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3D" w:rsidRDefault="00C66CAB" w:rsidP="00772BFB">
      <w:pPr>
        <w:ind w:left="99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10.95pt;margin-top:139.8pt;width:457.5pt;height:570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" fillcolor="white [3201]" stroked="f" strokeweight="1pt">
            <v:textbox>
              <w:txbxContent>
                <w:p w:rsidR="00DF7FD2" w:rsidRPr="000F45C0" w:rsidRDefault="00DF7FD2" w:rsidP="009955CE">
                  <w:pPr>
                    <w:spacing w:line="240" w:lineRule="auto"/>
                    <w:rPr>
                      <w:rFonts w:ascii="Segoe UI" w:eastAsia="Times New Roman" w:hAnsi="Segoe UI" w:cs="Segoe UI"/>
                      <w:b/>
                      <w:color w:val="000000"/>
                      <w:sz w:val="28"/>
                      <w:szCs w:val="21"/>
                      <w:lang w:eastAsia="ru-RU"/>
                    </w:rPr>
                  </w:pPr>
                  <w:r w:rsidRPr="000F45C0">
                    <w:rPr>
                      <w:rFonts w:ascii="Segoe UI" w:eastAsia="Times New Roman" w:hAnsi="Segoe UI" w:cs="Segoe UI"/>
                      <w:b/>
                      <w:color w:val="000000"/>
                      <w:sz w:val="28"/>
                      <w:szCs w:val="21"/>
                      <w:lang w:eastAsia="ru-RU"/>
                    </w:rPr>
                    <w:t>Общество с ограниченной ответственностью «Амур-Антикор»</w:t>
                  </w:r>
                </w:p>
                <w:p w:rsidR="009955CE" w:rsidRPr="009955CE" w:rsidRDefault="009955CE" w:rsidP="009955CE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proofErr w:type="gramStart"/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Адрес: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="00B849B4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679185, ЕАО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Смидовичский</w:t>
                  </w:r>
                  <w:proofErr w:type="spellEnd"/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р-н, п</w:t>
                  </w:r>
                  <w:r w:rsidR="00B849B4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.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Приамурский, </w:t>
                  </w:r>
                  <w:r w:rsidR="00B849B4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               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ул</w:t>
                  </w:r>
                  <w:r w:rsidR="00B849B4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.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Промышленная, д</w:t>
                  </w:r>
                  <w:r w:rsidR="00B849B4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.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9</w:t>
                  </w:r>
                  <w:proofErr w:type="gramEnd"/>
                </w:p>
                <w:p w:rsidR="009955CE" w:rsidRPr="009955CE" w:rsidRDefault="009955CE" w:rsidP="009955CE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Директор: </w:t>
                  </w:r>
                  <w:proofErr w:type="spellStart"/>
                  <w:r w:rsidR="008546D2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Огороднов</w:t>
                  </w:r>
                  <w:proofErr w:type="spellEnd"/>
                  <w:r w:rsidR="008546D2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Дмитрий Владимирович</w:t>
                  </w:r>
                  <w:r w:rsidR="00B2272B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, действующий </w:t>
                  </w:r>
                  <w:r w:rsidR="009D3732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на основании Устава</w:t>
                  </w:r>
                </w:p>
                <w:p w:rsidR="009955CE" w:rsidRPr="009955CE" w:rsidRDefault="009955CE" w:rsidP="009955CE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Телефон: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="008F49A0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8 (984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)</w:t>
                  </w:r>
                  <w:r w:rsidR="008F49A0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250-18-11</w:t>
                  </w:r>
                  <w:r w:rsidR="00B2272B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(отдел продаж)</w:t>
                  </w:r>
                  <w:r w:rsidR="008F49A0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, 250-18-09</w:t>
                  </w:r>
                  <w:r w:rsidR="00B2272B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(бухгалтерия)</w:t>
                  </w:r>
                </w:p>
                <w:p w:rsidR="009955CE" w:rsidRDefault="009955CE" w:rsidP="009955CE">
                  <w:pPr>
                    <w:spacing w:line="240" w:lineRule="auto"/>
                  </w:pP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Электронная почта:</w:t>
                  </w:r>
                  <w:r w:rsidR="00B849B4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hyperlink r:id="rId6" w:history="1">
                    <w:r w:rsidRPr="009955CE">
                      <w:rPr>
                        <w:rFonts w:ascii="Segoe UI" w:eastAsia="Times New Roman" w:hAnsi="Segoe UI" w:cs="Segoe UI"/>
                        <w:color w:val="3072C4"/>
                        <w:sz w:val="28"/>
                        <w:szCs w:val="21"/>
                        <w:lang w:eastAsia="ru-RU"/>
                      </w:rPr>
                      <w:t>amur-antikor@mail.ru</w:t>
                    </w:r>
                  </w:hyperlink>
                </w:p>
                <w:p w:rsidR="008F49A0" w:rsidRPr="009955CE" w:rsidRDefault="008F49A0" w:rsidP="008F49A0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ИНН: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7903528980</w:t>
                  </w:r>
                </w:p>
                <w:p w:rsidR="008F49A0" w:rsidRPr="009955CE" w:rsidRDefault="008F49A0" w:rsidP="008F49A0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КПП: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790301001</w:t>
                  </w:r>
                </w:p>
                <w:p w:rsidR="008F49A0" w:rsidRPr="009955CE" w:rsidRDefault="008F49A0" w:rsidP="008F49A0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ОГРН: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1147907000636</w:t>
                  </w:r>
                </w:p>
                <w:p w:rsidR="008F49A0" w:rsidRDefault="008F49A0" w:rsidP="008F49A0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ОКПО: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Pr="009955CE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38687407</w:t>
                  </w:r>
                </w:p>
                <w:p w:rsidR="008F49A0" w:rsidRDefault="008F49A0" w:rsidP="008F49A0">
                  <w:pPr>
                    <w:pStyle w:val="a7"/>
                    <w:spacing w:line="240" w:lineRule="auto"/>
                    <w:ind w:left="0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 w:rsidRPr="008F49A0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Банковские реквизиты:</w:t>
                  </w:r>
                </w:p>
                <w:p w:rsidR="00A219A4" w:rsidRPr="00C45FDC" w:rsidRDefault="00A219A4" w:rsidP="00C45FDC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 w:rsidRPr="00C45FDC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Филиал «Хабаровский «АО «Альфа-Банк» г. Хабаровск</w:t>
                  </w:r>
                </w:p>
                <w:p w:rsidR="00A219A4" w:rsidRPr="008F49A0" w:rsidRDefault="00A219A4" w:rsidP="008F49A0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 w:rsidRPr="008F49A0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БИК: 040813770</w:t>
                  </w:r>
                </w:p>
                <w:p w:rsidR="00A219A4" w:rsidRPr="008F49A0" w:rsidRDefault="008F49A0" w:rsidP="008F49A0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к/с: </w:t>
                  </w:r>
                  <w:r w:rsidR="00A219A4" w:rsidRPr="008F49A0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3010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="00A219A4" w:rsidRPr="008F49A0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1810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="00A219A4" w:rsidRPr="008F49A0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8000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="00A219A4" w:rsidRPr="008F49A0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0000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="00A219A4" w:rsidRPr="008F49A0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0770</w:t>
                  </w:r>
                </w:p>
                <w:p w:rsidR="00A219A4" w:rsidRDefault="008F49A0" w:rsidP="008F49A0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/с</w:t>
                  </w:r>
                  <w:r w:rsidR="00A219A4" w:rsidRPr="008F49A0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: 4070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="00A219A4" w:rsidRPr="008F49A0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2810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="00A219A4" w:rsidRPr="008F49A0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6200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="00A219A4" w:rsidRPr="008F49A0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0000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 xml:space="preserve"> </w:t>
                  </w:r>
                  <w:r w:rsidR="00A219A4" w:rsidRPr="008F49A0"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  <w:t>3081</w:t>
                  </w:r>
                </w:p>
                <w:p w:rsidR="008546D2" w:rsidRPr="00B849B4" w:rsidRDefault="008546D2" w:rsidP="008546D2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</w:p>
                <w:p w:rsidR="00A219A4" w:rsidRPr="009955CE" w:rsidRDefault="00A219A4" w:rsidP="009955CE">
                  <w:pPr>
                    <w:spacing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1"/>
                      <w:lang w:eastAsia="ru-RU"/>
                    </w:rPr>
                  </w:pPr>
                </w:p>
                <w:p w:rsidR="00032875" w:rsidRDefault="00032875"/>
              </w:txbxContent>
            </v:textbox>
          </v:shape>
        </w:pict>
      </w:r>
      <w:r w:rsidRPr="00C66CAB">
        <w:rPr>
          <w:noProof/>
          <w:color w:val="FF0000"/>
          <w:lang w:eastAsia="ru-RU"/>
        </w:rPr>
        <w:pict>
          <v:rect id="Прямоугольник 7" o:spid="_x0000_s1026" style="position:absolute;left:0;text-align:left;margin-left:233.45pt;margin-top:713.7pt;width:397.6pt;height:24.1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" fillcolor="#2e74b5 [2404]" strokecolor="#a5a5a5 [3206]" strokeweight=".5pt">
            <w10:wrap anchorx="margin"/>
          </v:rect>
        </w:pict>
      </w:r>
      <w:r w:rsidRPr="00C66CAB">
        <w:rPr>
          <w:noProof/>
          <w:color w:val="FF0000"/>
          <w:lang w:eastAsia="ru-RU"/>
        </w:rPr>
        <w:pict>
          <v:rect id="Прямоугольник 3" o:spid="_x0000_s1030" style="position:absolute;left:0;text-align:left;margin-left:233.35pt;margin-top:22.8pt;width:397.7pt;height:60.1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" fillcolor="#2e74b5 [2404]" strokecolor="#a5a5a5 [3206]" strokeweight=".5pt">
            <w10:wrap anchorx="margin"/>
          </v:rect>
        </w:pict>
      </w:r>
      <w:r>
        <w:rPr>
          <w:noProof/>
          <w:lang w:eastAsia="ru-RU"/>
        </w:rPr>
        <w:pict>
          <v:rect id="Прямоугольник 2" o:spid="_x0000_s1031" style="position:absolute;left:0;text-align:left;margin-left:-85.8pt;margin-top:22.8pt;width:302.3pt;height:60.15pt;z-index:-2516572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" fillcolor="#e7e6e6 [3214]" strokecolor="#a5a5a5 [3206]" strokeweight=".5pt">
            <w10:wrap anchorx="margin"/>
          </v:rect>
        </w:pict>
      </w:r>
      <w:r>
        <w:rPr>
          <w:noProof/>
          <w:lang w:eastAsia="ru-RU"/>
        </w:rPr>
        <w:pict>
          <v:rect id="Прямоугольник 1" o:spid="_x0000_s1032" style="position:absolute;left:0;text-align:left;margin-left:-118.1pt;margin-top:713.7pt;width:334.6pt;height:24.15pt;z-index:-2516490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" fillcolor="#e7e6e6 [3214]" strokecolor="#a5a5a5 [3206]" strokeweight=".5pt">
            <w10:wrap anchorx="margin"/>
          </v:rect>
        </w:pict>
      </w:r>
      <w:r w:rsidR="009955CE">
        <w:rPr>
          <w:noProof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453945</wp:posOffset>
            </wp:positionV>
            <wp:extent cx="2752725" cy="483316"/>
            <wp:effectExtent l="0" t="0" r="0" b="0"/>
            <wp:wrapNone/>
            <wp:docPr id="6" name="Рисунок 6" descr="C:\Users\User\Desktop\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лан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8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5" o:spid="_x0000_s1028" style="position:absolute;left:0;text-align:left;margin-left:246.75pt;margin-top:834.75pt;width:357.6pt;height:9.75pt;z-index:25166438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" fillcolor="#2e74b5 [2404]" strokecolor="#a5a5a5 [3206]" strokeweight=".5pt">
            <w10:wrap anchorx="margin"/>
          </v:rect>
        </w:pict>
      </w:r>
      <w:r>
        <w:rPr>
          <w:noProof/>
          <w:lang w:eastAsia="ru-RU"/>
        </w:rPr>
        <w:pict>
          <v:rect id="Прямоугольник 4" o:spid="_x0000_s1027" style="position:absolute;left:0;text-align:left;margin-left:-1.5pt;margin-top:834pt;width:234.85pt;height:9.75pt;z-index:2516633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" fillcolor="#e7e6e6 [3214]" strokecolor="#a5a5a5 [3206]" strokeweight=".5pt">
            <w10:wrap anchorx="margin"/>
          </v:rect>
        </w:pict>
      </w:r>
    </w:p>
    <w:sectPr w:rsidR="0023233D" w:rsidSect="0059007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C2F65"/>
    <w:multiLevelType w:val="hybridMultilevel"/>
    <w:tmpl w:val="3C40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BFB"/>
    <w:rsid w:val="00032875"/>
    <w:rsid w:val="000B74C0"/>
    <w:rsid w:val="000F45C0"/>
    <w:rsid w:val="001326D4"/>
    <w:rsid w:val="002043B5"/>
    <w:rsid w:val="0023233D"/>
    <w:rsid w:val="00260E85"/>
    <w:rsid w:val="003A142E"/>
    <w:rsid w:val="003A417C"/>
    <w:rsid w:val="00440F2F"/>
    <w:rsid w:val="0059007E"/>
    <w:rsid w:val="006806B1"/>
    <w:rsid w:val="006F5006"/>
    <w:rsid w:val="00772BFB"/>
    <w:rsid w:val="00833D73"/>
    <w:rsid w:val="008546D2"/>
    <w:rsid w:val="008E0DE7"/>
    <w:rsid w:val="008F49A0"/>
    <w:rsid w:val="009566A3"/>
    <w:rsid w:val="009955CE"/>
    <w:rsid w:val="009D3732"/>
    <w:rsid w:val="009E0665"/>
    <w:rsid w:val="00A219A4"/>
    <w:rsid w:val="00AE0747"/>
    <w:rsid w:val="00AF5D19"/>
    <w:rsid w:val="00B2272B"/>
    <w:rsid w:val="00B849B4"/>
    <w:rsid w:val="00BB7F49"/>
    <w:rsid w:val="00C45FDC"/>
    <w:rsid w:val="00C66CAB"/>
    <w:rsid w:val="00C72ADE"/>
    <w:rsid w:val="00CF5C48"/>
    <w:rsid w:val="00DF7FD2"/>
    <w:rsid w:val="00E04818"/>
    <w:rsid w:val="00E3535B"/>
    <w:rsid w:val="00EC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875"/>
    <w:rPr>
      <w:rFonts w:ascii="Tahoma" w:hAnsi="Tahoma" w:cs="Tahoma"/>
      <w:sz w:val="16"/>
      <w:szCs w:val="16"/>
    </w:rPr>
  </w:style>
  <w:style w:type="character" w:customStyle="1" w:styleId="g-col-8">
    <w:name w:val="g-col-8"/>
    <w:basedOn w:val="a0"/>
    <w:rsid w:val="009955CE"/>
  </w:style>
  <w:style w:type="character" w:customStyle="1" w:styleId="apple-converted-space">
    <w:name w:val="apple-converted-space"/>
    <w:basedOn w:val="a0"/>
    <w:rsid w:val="009955CE"/>
  </w:style>
  <w:style w:type="character" w:styleId="a5">
    <w:name w:val="Hyperlink"/>
    <w:basedOn w:val="a0"/>
    <w:uiPriority w:val="99"/>
    <w:semiHidden/>
    <w:unhideWhenUsed/>
    <w:rsid w:val="009955C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2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F49A0"/>
    <w:pPr>
      <w:ind w:left="720"/>
      <w:contextualSpacing/>
    </w:pPr>
  </w:style>
  <w:style w:type="character" w:styleId="a8">
    <w:name w:val="Emphasis"/>
    <w:basedOn w:val="a0"/>
    <w:uiPriority w:val="20"/>
    <w:qFormat/>
    <w:rsid w:val="00DF7F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875"/>
    <w:rPr>
      <w:rFonts w:ascii="Tahoma" w:hAnsi="Tahoma" w:cs="Tahoma"/>
      <w:sz w:val="16"/>
      <w:szCs w:val="16"/>
    </w:rPr>
  </w:style>
  <w:style w:type="character" w:customStyle="1" w:styleId="g-col-8">
    <w:name w:val="g-col-8"/>
    <w:basedOn w:val="a0"/>
    <w:rsid w:val="009955CE"/>
  </w:style>
  <w:style w:type="character" w:customStyle="1" w:styleId="apple-converted-space">
    <w:name w:val="apple-converted-space"/>
    <w:basedOn w:val="a0"/>
    <w:rsid w:val="009955CE"/>
  </w:style>
  <w:style w:type="character" w:styleId="a5">
    <w:name w:val="Hyperlink"/>
    <w:basedOn w:val="a0"/>
    <w:uiPriority w:val="99"/>
    <w:semiHidden/>
    <w:unhideWhenUsed/>
    <w:rsid w:val="00995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88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7143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497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856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044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3613">
                      <w:marLeft w:val="0"/>
                      <w:marRight w:val="-2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4880">
                      <w:marLeft w:val="0"/>
                      <w:marRight w:val="-50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6409">
                                  <w:marLeft w:val="0"/>
                                  <w:marRight w:val="0"/>
                                  <w:marTop w:val="0"/>
                                  <w:marBottom w:val="2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10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83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08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313006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1538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646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3646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006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ur-antikor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A1B6-CECF-4FA5-AB89-5CA2E848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2016-11-29T06:18:00Z</dcterms:created>
  <dcterms:modified xsi:type="dcterms:W3CDTF">2022-02-03T01:31:00Z</dcterms:modified>
</cp:coreProperties>
</file>